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35" w:rsidRPr="001A1E35" w:rsidRDefault="001A1E35" w:rsidP="001A1E35">
      <w:pPr>
        <w:rPr>
          <w:rFonts w:asciiTheme="majorHAnsi" w:hAnsiTheme="majorHAnsi"/>
          <w:sz w:val="24"/>
          <w:szCs w:val="24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Проект в первой младшей группе «</w:t>
      </w:r>
      <w:r w:rsidR="00A04F3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Тип проекта: познавательно-игровой.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По характеру содержания: ребенок и природа.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Участники: дети </w:t>
      </w:r>
      <w:r w:rsidR="00A04F3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второй младшей группы</w:t>
      </w: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 продолжительности: </w:t>
      </w:r>
      <w:proofErr w:type="gramStart"/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краткосрочный</w:t>
      </w:r>
      <w:proofErr w:type="gramEnd"/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 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Актуальность: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Первое вещество, с которым с удовольствием знакомиться ребенок, это вода. Она дает ребенку приятные ощущения, развивает различные рецепторы и предоставляет практически неограниченные возможности познавать мир и себя в нем. Вода повсюду. Она и вокруг нас: в океанах и морях, реках и озёрах, в дожде и снеге, в льдинах и водопроводных трубах, в питье и пище. Вода главный компонент жизни. Она необходима для жизнедеятельности растений и животных. Вода бывает разная: жидкая, твердая и газообразная; пресная и соленая. Её используют для питья и пищи, для умывания, летом </w:t>
      </w:r>
      <w:proofErr w:type="gramStart"/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–д</w:t>
      </w:r>
      <w:proofErr w:type="gramEnd"/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ля отдыха, зимой –для  отопления. Для человека вода является более ценным природным богатством, она незаменима. 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возраста, а игры с водой можно рассматривать как один из самых приятных способов обучения и привития культурно-гигиенических навыков и исследовательской деятельности. С целью формирования культуры природопользования, в частности, воспитания бережного отношения к воде, в нашей группе был разработан проект «Волшебница вода» для детей младшего дошкольного возраста.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Цель проекта: обогащение знаний детей о воде как природном объекте, формирование понимания необходимости беречь воду. Задачи проекта: 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Формировать познавательную активность детей при проведении наблюдений, исследований.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Познакомить детей раннего возраста с водой её значение и свойствами. 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Развить наблюдательность с помощью игр с водой.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Обогатить словарный запас детей по данной теме. 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Развить эмоциональную отзывчивость на музыкальные и литературные произведения. 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Воспитывать бережное отношение к воде.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>Планируемый результат:</w:t>
      </w:r>
    </w:p>
    <w:p w:rsidR="001A1E35" w:rsidRPr="001A1E35" w:rsidRDefault="001A1E35" w:rsidP="001A1E3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Расширение знаний детей о воде, ее свойствах и ее роли для окружающего мира; обогащение активного и пассивного словаря детей за счет слов: « вода, водичка, прозрачная, без цвета, без вкуса, без запаха, льется, журчит, бежит, капает, мыть, вытирать, наливать, поливать, купаться, мокрый, сухой и т. д.»</w:t>
      </w:r>
      <w:proofErr w:type="gramStart"/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;</w:t>
      </w:r>
      <w:proofErr w:type="gramEnd"/>
      <w:r w:rsidRPr="001A1E3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развитие у детей познавательного интереса, наблюдательности; принятие активного участия в продуктивной деятельности; проявление эмоциональной отзывчивости.</w:t>
      </w:r>
    </w:p>
    <w:p w:rsidR="00A04F30" w:rsidRDefault="00A04F30" w:rsidP="00A04F30">
      <w:pPr>
        <w:pStyle w:val="a5"/>
      </w:pPr>
      <w:r>
        <w:rPr>
          <w:b/>
          <w:bCs/>
        </w:rPr>
        <w:t>Этапы реализации проекта.</w:t>
      </w:r>
    </w:p>
    <w:p w:rsidR="00A04F30" w:rsidRDefault="00A04F30" w:rsidP="00A04F30">
      <w:pPr>
        <w:pStyle w:val="a5"/>
      </w:pPr>
      <w:r>
        <w:t>1 этап. Подготовительный.</w:t>
      </w:r>
    </w:p>
    <w:p w:rsidR="00A04F30" w:rsidRDefault="00A04F30" w:rsidP="00A04F30">
      <w:pPr>
        <w:pStyle w:val="a5"/>
      </w:pPr>
      <w:r>
        <w:t>1.Беседы о воде.</w:t>
      </w:r>
      <w:r>
        <w:rPr>
          <w:b/>
          <w:bCs/>
        </w:rPr>
        <w:t xml:space="preserve"> </w:t>
      </w:r>
      <w:r>
        <w:t xml:space="preserve">2.Подбор художественной литературы по теме: </w:t>
      </w:r>
      <w:proofErr w:type="spellStart"/>
      <w:proofErr w:type="gramStart"/>
      <w:r>
        <w:t>А.Барто</w:t>
      </w:r>
      <w:proofErr w:type="spellEnd"/>
      <w:r>
        <w:t xml:space="preserve"> «Девочка чумазая», А. </w:t>
      </w:r>
      <w:proofErr w:type="spellStart"/>
      <w:r>
        <w:t>Босев</w:t>
      </w:r>
      <w:proofErr w:type="spellEnd"/>
      <w:r>
        <w:t xml:space="preserve"> «Дождь», З. Александрова «Купание», К. </w:t>
      </w:r>
      <w:proofErr w:type="spellStart"/>
      <w:r>
        <w:t>И.Чуковский</w:t>
      </w:r>
      <w:proofErr w:type="spellEnd"/>
      <w:r>
        <w:t xml:space="preserve"> «</w:t>
      </w:r>
      <w:proofErr w:type="spellStart"/>
      <w:r>
        <w:t>Мойдодыр</w:t>
      </w:r>
      <w:proofErr w:type="spellEnd"/>
      <w:r>
        <w:t xml:space="preserve">», В. Маяковский «Что такое хорошо и что такое плохо», </w:t>
      </w:r>
      <w:proofErr w:type="spellStart"/>
      <w:r>
        <w:t>потешки</w:t>
      </w:r>
      <w:proofErr w:type="spellEnd"/>
      <w:r>
        <w:t xml:space="preserve"> «Дождик, дождик, пуще», </w:t>
      </w:r>
      <w:r>
        <w:lastRenderedPageBreak/>
        <w:t>«Водичка – водичка».</w:t>
      </w:r>
      <w:proofErr w:type="gramEnd"/>
      <w:r>
        <w:t xml:space="preserve"> Рассказ В. Бианки «Купание медвежат». 3. Подбор экспериментов с водой.</w:t>
      </w:r>
    </w:p>
    <w:p w:rsidR="00A04F30" w:rsidRDefault="00A04F30" w:rsidP="00A04F30">
      <w:pPr>
        <w:pStyle w:val="a5"/>
      </w:pPr>
      <w:r>
        <w:t>3. Подбор подвижных игр.</w:t>
      </w:r>
    </w:p>
    <w:p w:rsidR="00A04F30" w:rsidRDefault="00A04F30" w:rsidP="00A04F30">
      <w:pPr>
        <w:pStyle w:val="a5"/>
      </w:pPr>
      <w:r>
        <w:t xml:space="preserve"> 4. Выставка творческих работ.</w:t>
      </w:r>
    </w:p>
    <w:p w:rsidR="00A04F30" w:rsidRDefault="00A04F30" w:rsidP="00A04F30">
      <w:pPr>
        <w:pStyle w:val="a5"/>
      </w:pPr>
      <w:r>
        <w:t>2 этап. Основной.</w:t>
      </w:r>
    </w:p>
    <w:p w:rsidR="00A04F30" w:rsidRDefault="00A04F30" w:rsidP="00A04F30">
      <w:pPr>
        <w:pStyle w:val="a5"/>
      </w:pPr>
      <w:r>
        <w:t>Занятие по окружающему миру «Комнатные растения».</w:t>
      </w:r>
    </w:p>
    <w:p w:rsidR="00A04F30" w:rsidRDefault="00A04F30" w:rsidP="00A04F30">
      <w:pPr>
        <w:pStyle w:val="a5"/>
      </w:pPr>
      <w:r>
        <w:t>Цель: продолжать формировать представление детей о том, что без воды все живое погибает, растения засыхают, теряют листья; после того, как землю польют, она меняет цвет, становится темней; все живое любит чистую воду, загрязнять ее нельзя. Закрепить с детьми, что вода нужна комнатным растениям, если мы не будем поливать их водой, то комнатные растения погибнут.</w:t>
      </w:r>
    </w:p>
    <w:p w:rsidR="00A04F30" w:rsidRDefault="00A04F30" w:rsidP="00A04F30">
      <w:pPr>
        <w:pStyle w:val="a5"/>
      </w:pPr>
      <w:r>
        <w:t xml:space="preserve">Художественная литература: Чтение </w:t>
      </w:r>
      <w:proofErr w:type="spellStart"/>
      <w:r>
        <w:t>потешек</w:t>
      </w:r>
      <w:proofErr w:type="spellEnd"/>
      <w:r>
        <w:t xml:space="preserve"> «Водичка- водичка…». </w:t>
      </w:r>
    </w:p>
    <w:p w:rsidR="00A04F30" w:rsidRDefault="00A04F30" w:rsidP="00A04F30">
      <w:pPr>
        <w:pStyle w:val="a5"/>
      </w:pPr>
      <w:r>
        <w:t xml:space="preserve">Цель: Формировать умение на слух воспринимать </w:t>
      </w:r>
      <w:proofErr w:type="spellStart"/>
      <w:r>
        <w:t>потешку</w:t>
      </w:r>
      <w:proofErr w:type="spellEnd"/>
      <w:r>
        <w:t xml:space="preserve"> (текст, запоминать отдельные слова и фразы, проговаривать их). Дать представление о том, что вода нужна человеку для умывания, чтобы быть чистыми, не болеть, и что воду надо беречь.</w:t>
      </w:r>
    </w:p>
    <w:p w:rsidR="00A04F30" w:rsidRDefault="00A04F30" w:rsidP="00A04F30">
      <w:pPr>
        <w:pStyle w:val="a5"/>
      </w:pPr>
      <w:r>
        <w:t>А</w:t>
      </w:r>
      <w:r>
        <w:t xml:space="preserve">ппликация </w:t>
      </w:r>
      <w:r w:rsidR="00CF284E">
        <w:t>«</w:t>
      </w:r>
      <w:r>
        <w:t>Рыбки в аквариуме</w:t>
      </w:r>
      <w:r w:rsidR="00CF284E">
        <w:t>»</w:t>
      </w:r>
      <w:bookmarkStart w:id="0" w:name="_GoBack"/>
      <w:bookmarkEnd w:id="0"/>
      <w:r>
        <w:t>.</w:t>
      </w:r>
    </w:p>
    <w:p w:rsidR="00A04F30" w:rsidRPr="00A04F30" w:rsidRDefault="00A04F30" w:rsidP="00A04F30">
      <w:pPr>
        <w:pStyle w:val="a5"/>
      </w:pPr>
      <w:r w:rsidRPr="00A04F30">
        <w:t>Цель: Продолжать отрабатывать умение работать с бумагой, клеем; дополнять готовый образ. Развивать мелкую моторику, чувство композиции и цвета. Уточнить и закрепить знание детей о внешних признаках рыб. Дать представления о том, что всем нужна вода, даже рыбкам, без воды и корма рыбки погибнут.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«Капельки»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интереса детей к рисованию пальцами.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опускать палец в краску и делать отпечаток    капельки (дождинки). Знакомить детей с техникой рисования пальцем и синим цветом.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цвета и ритма, мелкую моторику. Закреплять основные цвета (красный, желтый, синий). Выполнять простейшие действия,  вытирать руки салфеткой. Соблюдать правила поведения при рисовании.</w:t>
      </w:r>
    </w:p>
    <w:p w:rsidR="00A04F30" w:rsidRPr="00A04F30" w:rsidRDefault="00A04F30" w:rsidP="00A04F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этап. Исследовательский этап</w:t>
      </w:r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1.Опыт №1: «Холодная, теплая, горячая вода».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уточнить представление детей о том, что вода бывает холодной, тёплой и горячей (это можно узнать, если потрогать воду руками).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Опыт №2: «Прозрачная вода».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продолжать знакомить детей со свойствами воды: прозрачная.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«Путешествие маленькой капли».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Опыт №3: «У воды нет запаха и вкуса».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дать детям знания: вода не имеет вкуса и запаха.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 №4: «Что растворяется в воде».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детям растворимость и нерастворимость в воде различных веществ: сахара, соли, гуаши, песка.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Опыт №5: «Что плавает в воде».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знаний детей о свойствах воды и различных предметов: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игрушки в воде плавают, тяжелые тонут.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бумажными корабликами.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 Консультация «Опыты и эксперименты с водой в домашних условиях».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при работе с водой.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 водой имеем дело,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 засучим смело.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Пролил воду — не беда: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Тряпка под рукой всегда.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— друг: он нам помог,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здесь не промок.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при окончании работы: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работу завершил?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место положил?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при работе с песком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сыплешь ты песок —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веник и совок.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I.Стихи</w:t>
      </w:r>
      <w:proofErr w:type="spellEnd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воде: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1.Берегите воду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это то. Что всем жизнь нам дает.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силы и бодрости нам придает.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Кристально чиста или очень грязна.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состоянье полезна она.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водится грязь, там лягушки живут.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лишь в болоте покой и уют.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же вода должна чистою быть,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мы не боялись и мыться и пить.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менее, впрочем, полезна вода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замершего льда.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охлаждает, морозит, бодрит.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зной нам прохладу и радость дарит.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воду будем беречь.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трат неразумных ее все стеречь.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Иначе,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закончится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вода,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 на планете затихнет тогда.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Светлана </w:t>
      </w:r>
      <w:proofErr w:type="spell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Олегова</w:t>
      </w:r>
      <w:proofErr w:type="spellEnd"/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«Кто,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берётся вода?»</w:t>
      </w:r>
    </w:p>
    <w:p w:rsidR="00A04F30" w:rsidRPr="00A04F30" w:rsidRDefault="00A04F30" w:rsidP="00A04F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откуда берется вода?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может, из снега? Быть может,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льда?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с подземных ключей она бьет.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 она жизнь и цветенье дает.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нам о воде все -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разузнать,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 учебников нужно читать.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 же различных журналов и книг,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 ее тайны открылись нам в миг.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Что такое вода? Это струйка из крана,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волны и шторм на морях-океанах.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запотевшей бутылке напиток в руке,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ключе, и в колодце, и в ручейке.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бывает вода в состоянии разном.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жидком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твердом она. Даже в газообразном.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видим ее или не замечаем.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когда ее нет, тяжело ощущаем.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Олегова</w:t>
      </w:r>
      <w:proofErr w:type="spellEnd"/>
      <w:r w:rsidRPr="00A0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Баллада о воде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слишком равнодушно иногда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глядим, как льется, плещется вода.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потому ли, что вода — река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озеро. И даже облака!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сполна лишь в черный час беды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осознаем величие воды.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Вода... Вы только вдумайтесь: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да...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поит поля. Несет суда.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трубам, не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подвластная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струится — прямо в горло городам!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— во всем. Она — трава и лес...</w:t>
      </w:r>
    </w:p>
    <w:p w:rsidR="00A04F30" w:rsidRPr="00A04F30" w:rsidRDefault="00A04F30" w:rsidP="00A04F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Мы говорим: она течёт;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говорим: она играет;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бежит всегда вперёд,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никуда не убегает.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морях и реках обитает,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часто по небу летает.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наскучит ей летать,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падает опять.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Время ванну принимать: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водичка, не дождется,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Поработать ей придется,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Ручки, ножки отмывать.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Спинку вымыть с мылом – братцем,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</w:t>
      </w:r>
      <w:proofErr w:type="spell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мочалкою</w:t>
      </w:r>
      <w:proofErr w:type="spell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сестрой,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Нелегко воде порой,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ей не подчиняться.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Обижается водица -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Грязь не украшает лица.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красивым хочет стать,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должен уважать. 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Кто горячей водой умывается,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молодцом.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холодной водой умывается,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храбрецом.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не умывается,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 не называется.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Синявский П.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</w:t>
      </w:r>
      <w:proofErr w:type="gramStart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про капельку</w:t>
      </w:r>
      <w:proofErr w:type="gramEnd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маленькая капелька. Она и ее подружки-капельки сидели в большом облаке, весело смеялись и болтали. День ото дня облако становилось все больше и</w:t>
      </w: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больше, пока в один прекрасный момент не пролилось на землю дождем. «Прощайте!» — только и успела прокричать Капелька своим подружкам, как уже летела по направлению земли. Всего несколько секунд и Капелька упала в небольшой ручеек. «Ой, куда это я попала? А сколько здесь воды! И куда это мы бежим?» — удивлялась Капелька. 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 воды! Все казалось ей новым и интересным. Заметив маленьких карасиков, плавающих в озере, она подумала: «А это кто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Надо обязательно с ними познакомиться!» Но не успела, так как в этот момент пригрело солнышко, и Капелька испарилась, другими словами превратилась в пар. Теперь она уже не стремительно падала вниз к земле, а плавно парила вверх к облакам. «Я лечу!» — прошептала Капелька. Когда она была уже достаточно далеко от земли, то почувствовала, что становится прохладно. «По-моему, я снова превращаюсь в водяную капельку», — подумала Капелька. 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 «Почему вода в море соленая?» 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давным-давно. По одну сторону реки жил бедный рыбак, а по другую — богатый хозяин, владелец семи волов.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Случилось как-то, что рыбак отправился на рыбную ловлю, и пришло к нему счастье: он поймал в реке маленькую золотую рыбку.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стала умолять рыбака, чтобы он сохранил ей жизнь, за это она обещала вознаградить его тем, чем он захочет.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 сказал, что больше всего нуждается в соли, так как соль продается за большие деньги, а денег у него нет, и поэтому он вынужден, есть вареный картофель без соли.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 рыбак успел это сказать, как перед ним в лодке появилась маленькая мельница. «Теперь у тебя будет много соли,— промолвила золотая рыбка — Ты только скажешь ей: «Мели мне, мельница, соль!» И она будет молоть до тех пор, пока ты не скажешь: «Мельница, остановись!» Тогда она и станет».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рыбак отпустил рыбку и, радостный, отправился с маленькой мельницей домой.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Слух о счастье рыбака быстро облетел все село, и люди стали приходить к нему за солью.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 об этом и богатый хозяин, владелец семи волов. Он сразу подумал, что неплохо бы завладеть этой чудесной мельницей. Ночью он переправился с другого берега. В хибарке рыбака все спали, и только одна мельница не переставала молоть соль. Хозяин проник в хибарку и схватил маленькую мельницу.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помчался обратно к реке, прыгнул в лодку и отчалил от берега. Когда лодка была уже далеко от берега, он спохватился, что забыл весла. Но было уже поздно: вода уносила лодку на середину реки. Хозяин не </w:t>
      </w:r>
      <w:proofErr w:type="gramStart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</w:t>
      </w:r>
      <w:proofErr w:type="gramEnd"/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кричать, звать на помощь: он боялся, что у него найдут краденую мельницу. Пришлось молчать и с ужасом наблюдать, как течение несло лодку прямо в море. А мельница все молола да молола, и лодка заметно наполнялась солью. Хозяин был в ужасе, но не мог придумать, что делать. Он не знал волшебных слов.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Лодку вынесло в открытое море, и она стала медленно погружаться в воду, так как в ней набралось очень много соли. Жадный хозяин уже плакал, даже кричал, но все было напрасно. Лодка с солью, с мельницей и с хозяином пошла ко дну.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мельница на дне моря беспрерывно мелет соль. Вот почему в море соленая вода.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30" w:rsidRPr="00A04F30" w:rsidRDefault="00A04F30" w:rsidP="00A0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рассказ «Как люди речку обидели» 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голубая Речка с чистой, прозрачной водой. Она была очень веселой и любила, когда к ней приходили гости. "Посмотрите, какая я чистая, прохладная, красивая. Как много жильцов в моей воде: и рыбы, и раки, и птицы, и жуки. Я приглашаю вас в гости, приходите искупаться, отдохнуть. Я буду вам рада", - говорила Речка.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 ней в гости пришли папа, мама и мальчик Костя. Семья расположилась на берегу и начала отдыхать: загорать и купаться. Сначала папа развел костер, потом наловил много-много рыбы. Мама нарвала огромный букет красивых белых кувшинок, но они быстро увяли, и их пришлось выбросить. Костя вытащил из реки много ракушек, разбросал их по берегу, а некоторые разбил камнем, чтобы выяснить, что у этих ракушек внутри. Потом он поймал лягушку и раздавил ее, потому не любил лягушек. И еще он наступил на большого черного жука, который неосторожно оказался рядом. Когда семья собралась уходить домой, папа выбросил все пустые банки в речку, мама спрятала в кустах грязные паке ты и бумажки. Она очень любила чистоту и не терпела мусора в своем доме. Когда гости ушли, голубая речка посерела, стала грустной и больше никогда никого не звала к себе в гости.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Игра «</w:t>
      </w:r>
      <w:proofErr w:type="gramStart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Хорошо-плохо</w:t>
      </w:r>
      <w:proofErr w:type="gramEnd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в круг, педагог бросает ребёнку мяч он ловит и отвечает на вопрос «что хорошего или плохого в воде».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«Какая бывает вода?»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круг, воспитатель, с мячом в руках, становится в центре круга. Воспитатель задает вопрос: какая бывает вода? и бросает мяч одному из детей. Ребенок должен поймать мяч и ответить на вопрос 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«Ходят капельки по кругу?»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напоминающая дождь.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мама Тучка, а детки - капельки. 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капельки прыгают, разбегаются, танцуют. Мама Тучка показывает, что им делать.</w:t>
      </w:r>
    </w:p>
    <w:p w:rsidR="00A04F30" w:rsidRPr="00A04F30" w:rsidRDefault="00A04F30" w:rsidP="00A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«Солнышко и дождик», «Море волнуется». </w:t>
      </w:r>
    </w:p>
    <w:p w:rsidR="00A04F30" w:rsidRPr="00A04F30" w:rsidRDefault="00A04F30" w:rsidP="00A04F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30" w:rsidRDefault="00A04F30" w:rsidP="00A04F30">
      <w:pPr>
        <w:pStyle w:val="a5"/>
      </w:pPr>
      <w:r>
        <w:t xml:space="preserve"> </w:t>
      </w:r>
    </w:p>
    <w:p w:rsidR="001A1E35" w:rsidRPr="001A1E35" w:rsidRDefault="001A1E35" w:rsidP="001A1E3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A1E35" w:rsidRPr="001A1E35" w:rsidRDefault="001A1E35" w:rsidP="001A1E3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A1E35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22999DDA" wp14:editId="7A4967F8">
            <wp:extent cx="2078831" cy="2771775"/>
            <wp:effectExtent l="0" t="0" r="0" b="0"/>
            <wp:docPr id="1" name="Рисунок 1" descr="C:\Users\Admin\Desktop\фото 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3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E35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6D2682A3" wp14:editId="796E96A1">
            <wp:extent cx="2324100" cy="3098800"/>
            <wp:effectExtent l="0" t="0" r="0" b="6350"/>
            <wp:docPr id="2" name="Рисунок 2" descr="C:\Users\Admin\Desktop\Новая папка (3)\фото 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3)\фото 9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35" w:rsidRDefault="001A1E35" w:rsidP="001A1E3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A1E35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2295A297" wp14:editId="618B3752">
            <wp:extent cx="2164556" cy="2886075"/>
            <wp:effectExtent l="0" t="0" r="7620" b="0"/>
            <wp:docPr id="3" name="Рисунок 3" descr="C:\Users\Admin\Desktop\Новая папка (3)\фото 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фото 5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56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4D1594B" wp14:editId="4E5B7FF1">
            <wp:extent cx="2164556" cy="2886075"/>
            <wp:effectExtent l="0" t="0" r="7620" b="0"/>
            <wp:docPr id="4" name="Рисунок 4" descr="C:\Users\Admin\Desktop\Новая папка (3)\фото 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3)\фото 9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56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5C" w:rsidRDefault="0070145C"/>
    <w:sectPr w:rsidR="007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D"/>
    <w:rsid w:val="001A1E35"/>
    <w:rsid w:val="0070145C"/>
    <w:rsid w:val="00A04F30"/>
    <w:rsid w:val="00CF284E"/>
    <w:rsid w:val="00D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2019-03-21T11:23:00Z</dcterms:created>
  <dcterms:modified xsi:type="dcterms:W3CDTF">2020-07-15T14:03:00Z</dcterms:modified>
</cp:coreProperties>
</file>